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9F" w:rsidRPr="00571F31" w:rsidRDefault="00377D9F" w:rsidP="00377D9F">
      <w:pPr>
        <w:spacing w:before="480" w:after="600"/>
        <w:jc w:val="center"/>
        <w:rPr>
          <w:rFonts w:ascii="SkolaSerifCnOffc" w:hAnsi="SkolaSerifCnOffc"/>
          <w:b/>
        </w:rPr>
      </w:pPr>
      <w:r w:rsidRPr="00571F31">
        <w:rPr>
          <w:rFonts w:ascii="SkolaSerifCnOffc" w:hAnsi="SkolaSerifCnOffc"/>
          <w:b/>
        </w:rPr>
        <w:t xml:space="preserve">УПАТСТВО ЗА ИЗГЛЕДОТ И СОДРЖИНАТА НА </w:t>
      </w:r>
      <w:r w:rsidR="000D4F97" w:rsidRPr="00571F31">
        <w:rPr>
          <w:rFonts w:ascii="SkolaSerifCnOffc" w:hAnsi="SkolaSerifCnOffc"/>
          <w:b/>
        </w:rPr>
        <w:t>АВТОРЕЗИМЕ</w:t>
      </w:r>
    </w:p>
    <w:p w:rsidR="00604E34" w:rsidRPr="00571F31" w:rsidRDefault="00604E34" w:rsidP="00604E34">
      <w:pPr>
        <w:pStyle w:val="Heading1"/>
        <w:rPr>
          <w:rFonts w:ascii="SkolaSerifCnOffc" w:hAnsi="SkolaSerifCnOffc"/>
          <w:lang w:val="mk-MK"/>
        </w:rPr>
      </w:pPr>
      <w:r w:rsidRPr="00571F31">
        <w:rPr>
          <w:rFonts w:ascii="SkolaSerifCnOffc" w:hAnsi="SkolaSerifCnOffc"/>
          <w:lang w:val="mk-MK"/>
        </w:rPr>
        <w:t>1.</w:t>
      </w:r>
      <w:r w:rsidRPr="00571F31">
        <w:rPr>
          <w:rFonts w:ascii="SkolaSerifCnOffc" w:hAnsi="SkolaSerifCnOffc"/>
          <w:lang w:val="mk-MK"/>
        </w:rPr>
        <w:tab/>
      </w:r>
      <w:r w:rsidRPr="00571F31">
        <w:rPr>
          <w:rFonts w:ascii="SkolaSerifCnOffc" w:hAnsi="SkolaSerifCnOffc"/>
        </w:rPr>
        <w:t xml:space="preserve">ГРАФИЧКО ОБЛИКУВАЊЕ 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Формат</w:t>
      </w:r>
      <w:r w:rsidRPr="00571F31">
        <w:rPr>
          <w:rFonts w:ascii="SkolaSerifCnOffc" w:hAnsi="SkolaSerifCnOffc" w:cs="Times New Roman"/>
        </w:rPr>
        <w:t>:  А4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Писмо</w:t>
      </w:r>
      <w:r w:rsidR="00377D9F" w:rsidRPr="00571F31">
        <w:rPr>
          <w:rFonts w:ascii="SkolaSerifCnOffc" w:hAnsi="SkolaSerifCnOffc" w:cs="Times New Roman MK Italic 2"/>
        </w:rPr>
        <w:t>:</w:t>
      </w:r>
      <w:r w:rsidRPr="00571F31">
        <w:rPr>
          <w:rFonts w:ascii="SkolaSerifCnOffc" w:hAnsi="SkolaSerifCnOffc" w:cs="Times New Roman"/>
        </w:rPr>
        <w:t xml:space="preserve"> Се препорачува користење на Times New Roman, а за курзивен текст на ма</w:t>
      </w:r>
      <w:r w:rsidRPr="00571F31">
        <w:rPr>
          <w:rFonts w:ascii="SkolaSerifCnOffc" w:hAnsi="SkolaSerifCnOffc" w:cs="Times New Roman"/>
        </w:rPr>
        <w:softHyphen/>
        <w:t xml:space="preserve">кедонски јазик </w:t>
      </w:r>
      <w:r w:rsidRPr="00571F31">
        <w:rPr>
          <w:rFonts w:ascii="SkolaSerifCnOffc" w:hAnsi="SkolaSerifCnOffc" w:cs="Times New Roman"/>
          <w:i/>
        </w:rPr>
        <w:t>Times New Roman MK Italic 2</w:t>
      </w:r>
      <w:r w:rsidRPr="00571F31">
        <w:rPr>
          <w:rFonts w:ascii="SkolaSerifCnOffc" w:hAnsi="SkolaSerifCnOffc" w:cs="Times New Roman"/>
        </w:rPr>
        <w:t xml:space="preserve"> или </w:t>
      </w:r>
      <w:r w:rsidRPr="00571F31">
        <w:rPr>
          <w:rFonts w:ascii="SkolaSerifCnOffc" w:hAnsi="SkolaSerifCnOffc" w:cs="Times New Roman"/>
          <w:i/>
        </w:rPr>
        <w:t>SkolаSerifOff</w:t>
      </w:r>
      <w:r w:rsidRPr="00571F31">
        <w:rPr>
          <w:rFonts w:ascii="SkolaSerifCnOffc" w:hAnsi="SkolaSerifCnOffc" w:cs="Times New Roman"/>
          <w:i/>
          <w:lang w:val="en-US"/>
        </w:rPr>
        <w:t>c</w:t>
      </w:r>
      <w:r w:rsidRPr="00571F31">
        <w:rPr>
          <w:rFonts w:ascii="SkolaSerifCnOffc" w:hAnsi="SkolaSerifCnOffc" w:cs="Times New Roman"/>
          <w:i/>
        </w:rPr>
        <w:t>, SkolaSansOff</w:t>
      </w:r>
      <w:r w:rsidRPr="00571F31">
        <w:rPr>
          <w:rFonts w:ascii="SkolaSerifCnOffc" w:hAnsi="SkolaSerifCnOffc" w:cs="Times New Roman"/>
          <w:i/>
          <w:lang w:val="en-US"/>
        </w:rPr>
        <w:t>c</w:t>
      </w:r>
      <w:r w:rsidRPr="00571F31">
        <w:rPr>
          <w:rFonts w:ascii="SkolaSerifCnOffc" w:hAnsi="SkolaSerifCnOffc" w:cs="Times New Roman"/>
          <w:i/>
        </w:rPr>
        <w:t>)</w:t>
      </w:r>
      <w:r w:rsidRPr="00571F31">
        <w:rPr>
          <w:rFonts w:ascii="SkolaSerifCnOffc" w:hAnsi="SkolaSerifCnOffc" w:cs="Times New Roman"/>
          <w:i/>
          <w:lang w:val="en-US"/>
        </w:rPr>
        <w:t xml:space="preserve">, Verdana </w:t>
      </w:r>
      <w:r w:rsidRPr="00571F31">
        <w:rPr>
          <w:rFonts w:ascii="SkolaSerifCnOffc" w:hAnsi="SkolaSerifCnOffc" w:cs="Times New Roman"/>
          <w:i/>
        </w:rPr>
        <w:t>,</w:t>
      </w:r>
      <w:r w:rsidRPr="00571F31">
        <w:rPr>
          <w:rFonts w:ascii="SkolaSerifCnOffc" w:hAnsi="SkolaSerifCnOffc" w:cs="Times New Roman"/>
        </w:rPr>
        <w:t xml:space="preserve"> кои содржат правилен облик на македонските курзивни букви (</w:t>
      </w:r>
      <w:r w:rsidRPr="00571F31">
        <w:rPr>
          <w:rFonts w:ascii="SkolaSerifCnOffc" w:hAnsi="SkolaSerifCnOffc" w:cs="Times New Roman MK Italic 2"/>
          <w:i/>
        </w:rPr>
        <w:t>т, п, г, д</w:t>
      </w:r>
      <w:r w:rsidRPr="00571F31">
        <w:rPr>
          <w:rFonts w:ascii="SkolaSerifCnOffc" w:hAnsi="SkolaSerifCnOffc" w:cs="Times New Roman"/>
        </w:rPr>
        <w:t xml:space="preserve">). При обликување на корицата и насловната страница и во табелите можат да се користат и други типови писмо (на пример </w:t>
      </w:r>
      <w:r w:rsidRPr="00571F31">
        <w:rPr>
          <w:rFonts w:ascii="SkolaSerifCnOffc" w:hAnsi="SkolaSerifCnOffc" w:cs="Times New Roman"/>
          <w:lang w:val="en-GB"/>
        </w:rPr>
        <w:t>Verdana</w:t>
      </w:r>
      <w:r w:rsidRPr="00571F31">
        <w:rPr>
          <w:rFonts w:ascii="SkolaSerifCnOffc" w:hAnsi="SkolaSerifCnOffc" w:cs="Times New Roman"/>
          <w:lang w:val="ru-RU"/>
        </w:rPr>
        <w:t xml:space="preserve">, </w:t>
      </w:r>
      <w:r w:rsidRPr="00571F31">
        <w:rPr>
          <w:rFonts w:ascii="SkolaSerifCnOffc" w:hAnsi="SkolaSerifCnOffc" w:cs="Times New Roman"/>
          <w:lang w:val="en-GB"/>
        </w:rPr>
        <w:t>Arial</w:t>
      </w:r>
      <w:r w:rsidRPr="00571F31">
        <w:rPr>
          <w:rFonts w:ascii="SkolaSerifCnOffc" w:hAnsi="SkolaSerifCnOffc" w:cs="Times New Roman"/>
          <w:lang w:val="ru-RU"/>
        </w:rPr>
        <w:t>)</w:t>
      </w:r>
      <w:r w:rsidRPr="00571F31">
        <w:rPr>
          <w:rFonts w:ascii="SkolaSerifCnOffc" w:hAnsi="SkolaSerifCnOffc" w:cs="Times New Roman"/>
        </w:rPr>
        <w:t>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Големина на писмото</w:t>
      </w:r>
      <w:r w:rsidRPr="00571F31">
        <w:rPr>
          <w:rFonts w:ascii="SkolaSerifCnOffc" w:hAnsi="SkolaSerifCnOffc" w:cs="Times New Roman"/>
        </w:rPr>
        <w:t xml:space="preserve"> (фонт): Основниот труд 12 типографски точки. Забелеш</w:t>
      </w:r>
      <w:r w:rsidRPr="00571F31">
        <w:rPr>
          <w:rFonts w:ascii="SkolaSerifCnOffc" w:hAnsi="SkolaSerifCnOffc" w:cs="Times New Roman"/>
        </w:rPr>
        <w:softHyphen/>
        <w:t>ки, наслови на слики и графкони, текст во табели, користена литература, сорджина, список на скратеници и друг придружен текст со 10 типографски точки.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Проред</w:t>
      </w:r>
      <w:r w:rsidRPr="00571F31">
        <w:rPr>
          <w:rFonts w:ascii="SkolaSerifCnOffc" w:hAnsi="SkolaSerifCnOffc" w:cs="Times New Roman"/>
        </w:rPr>
        <w:t xml:space="preserve">: </w:t>
      </w:r>
      <w:r w:rsidRPr="00571F31">
        <w:rPr>
          <w:rFonts w:ascii="SkolaSerifCnOffc" w:hAnsi="SkolaSerifCnOffc" w:cs="Times New Roman"/>
          <w:lang w:val="en-GB"/>
        </w:rPr>
        <w:t>single</w:t>
      </w:r>
      <w:r w:rsidRPr="00571F31">
        <w:rPr>
          <w:rFonts w:ascii="SkolaSerifCnOffc" w:hAnsi="SkolaSerifCnOffc" w:cs="Times New Roman"/>
          <w:lang w:val="ru-RU"/>
        </w:rPr>
        <w:t xml:space="preserve"> </w:t>
      </w:r>
      <w:r w:rsidRPr="00571F31">
        <w:rPr>
          <w:rFonts w:ascii="SkolaSerifCnOffc" w:hAnsi="SkolaSerifCnOffc" w:cs="Times New Roman"/>
        </w:rPr>
        <w:t>(без зголемено растојание на редовите во текстот).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Маргини</w:t>
      </w:r>
      <w:r w:rsidRPr="00571F31">
        <w:rPr>
          <w:rFonts w:ascii="SkolaSerifCnOffc" w:hAnsi="SkolaSerifCnOffc" w:cs="Times New Roman"/>
        </w:rPr>
        <w:t>: Страниците се со маргини од 3 или 2,5</w:t>
      </w:r>
      <w:r w:rsidRPr="00571F31">
        <w:rPr>
          <w:rFonts w:ascii="SkolaSerifCnOffc" w:hAnsi="SkolaSerifCnOffc" w:cs="Times New Roman"/>
          <w:lang w:val="ru-RU"/>
        </w:rPr>
        <w:t xml:space="preserve"> </w:t>
      </w:r>
      <w:r w:rsidRPr="00571F31">
        <w:rPr>
          <w:rFonts w:ascii="SkolaSerifCnOffc" w:hAnsi="SkolaSerifCnOffc" w:cs="Times New Roman"/>
        </w:rPr>
        <w:t>с</w:t>
      </w:r>
      <w:r w:rsidRPr="00571F31">
        <w:rPr>
          <w:rFonts w:ascii="SkolaSerifCnOffc" w:hAnsi="SkolaSerifCnOffc" w:cs="Times New Roman"/>
          <w:lang w:val="en-GB"/>
        </w:rPr>
        <w:t>m</w:t>
      </w:r>
      <w:r w:rsidRPr="00571F31">
        <w:rPr>
          <w:rFonts w:ascii="SkolaSerifCnOffc" w:hAnsi="SkolaSerifCnOffc" w:cs="Times New Roman"/>
        </w:rPr>
        <w:t>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Нумерирање на страниците (пагинација)</w:t>
      </w:r>
      <w:r w:rsidRPr="00571F31">
        <w:rPr>
          <w:rFonts w:ascii="SkolaSerifCnOffc" w:hAnsi="SkolaSerifCnOffc" w:cs="Times New Roman"/>
        </w:rPr>
        <w:t>: Страниците се нумерираат во среди</w:t>
      </w:r>
      <w:r w:rsidRPr="00571F31">
        <w:rPr>
          <w:rFonts w:ascii="SkolaSerifCnOffc" w:hAnsi="SkolaSerifCnOffc" w:cs="Times New Roman"/>
        </w:rPr>
        <w:softHyphen/>
        <w:t>ната на долната маргина. Нумерирањето на страниците се врши со арапски броеви поч</w:t>
      </w:r>
      <w:r w:rsidRPr="00571F31">
        <w:rPr>
          <w:rFonts w:ascii="SkolaSerifCnOffc" w:hAnsi="SkolaSerifCnOffc" w:cs="Times New Roman"/>
        </w:rPr>
        <w:softHyphen/>
        <w:t>нувајќи од насловната страница на која нумерацијата не стои, но таа се брои (нуме</w:t>
      </w:r>
      <w:r w:rsidRPr="00571F31">
        <w:rPr>
          <w:rFonts w:ascii="SkolaSerifCnOffc" w:hAnsi="SkolaSerifCnOffc" w:cs="Times New Roman"/>
        </w:rPr>
        <w:softHyphen/>
        <w:t xml:space="preserve">рацијата почнува од страницата 2). </w:t>
      </w:r>
    </w:p>
    <w:p w:rsidR="00604E34" w:rsidRPr="00571F31" w:rsidRDefault="00604E34" w:rsidP="00604E34">
      <w:pPr>
        <w:spacing w:before="240" w:after="12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/>
          <w:b/>
        </w:rPr>
        <w:t>2.</w:t>
      </w:r>
      <w:r w:rsidRPr="00571F31">
        <w:rPr>
          <w:rFonts w:ascii="SkolaSerifCnOffc" w:hAnsi="SkolaSerifCnOffc"/>
          <w:b/>
        </w:rPr>
        <w:tab/>
        <w:t>СТРУКТУРА НА АВТОРЕЗИМЕТО</w:t>
      </w:r>
    </w:p>
    <w:p w:rsidR="005F42A5" w:rsidRPr="00571F31" w:rsidRDefault="00604E34" w:rsidP="00604E34">
      <w:pPr>
        <w:autoSpaceDE w:val="0"/>
        <w:autoSpaceDN w:val="0"/>
        <w:adjustRightInd w:val="0"/>
        <w:spacing w:after="120" w:line="240" w:lineRule="auto"/>
        <w:ind w:firstLine="720"/>
        <w:rPr>
          <w:rFonts w:ascii="SkolaSerifCnOffc" w:eastAsia="Times New Roman" w:hAnsi="SkolaSerifCnOffc"/>
        </w:rPr>
      </w:pPr>
      <w:r w:rsidRPr="00571F31">
        <w:rPr>
          <w:rFonts w:ascii="SkolaSerifCnOffc" w:eastAsia="ArialMT" w:hAnsi="SkolaSerifCnOffc" w:cs="Times New Roman"/>
        </w:rPr>
        <w:t xml:space="preserve">Авторезимето </w:t>
      </w:r>
      <w:r w:rsidR="005F42A5" w:rsidRPr="00571F31">
        <w:rPr>
          <w:rFonts w:ascii="SkolaSerifCnOffc" w:eastAsia="Times New Roman" w:hAnsi="SkolaSerifCnOffc"/>
        </w:rPr>
        <w:t xml:space="preserve">се пишува на македонски јазик и на еден од светските јазици. </w:t>
      </w:r>
    </w:p>
    <w:p w:rsidR="00604E34" w:rsidRPr="00571F31" w:rsidRDefault="005F42A5" w:rsidP="00604E34">
      <w:pPr>
        <w:autoSpaceDE w:val="0"/>
        <w:autoSpaceDN w:val="0"/>
        <w:adjustRightInd w:val="0"/>
        <w:spacing w:after="120" w:line="240" w:lineRule="auto"/>
        <w:ind w:firstLine="720"/>
        <w:rPr>
          <w:rFonts w:ascii="SkolaSerifCnOffc" w:eastAsia="ArialMT" w:hAnsi="SkolaSerifCnOffc" w:cs="Times New Roman"/>
        </w:rPr>
      </w:pPr>
      <w:r w:rsidRPr="00571F31">
        <w:rPr>
          <w:rFonts w:ascii="SkolaSerifCnOffc" w:eastAsia="Times New Roman" w:hAnsi="SkolaSerifCnOffc"/>
        </w:rPr>
        <w:t xml:space="preserve">Авторезимето </w:t>
      </w:r>
      <w:r w:rsidR="00604E34" w:rsidRPr="00571F31">
        <w:rPr>
          <w:rFonts w:ascii="SkolaSerifCnOffc" w:eastAsia="ArialMT" w:hAnsi="SkolaSerifCnOffc" w:cs="Times New Roman"/>
        </w:rPr>
        <w:t>треба да содржи:</w:t>
      </w:r>
    </w:p>
    <w:p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вовед: содржи опис на целта на трудот, значењето на изборот и на обработката на те</w:t>
      </w:r>
      <w:r w:rsidRPr="00571F31">
        <w:rPr>
          <w:rFonts w:ascii="SkolaSerifCnOffc" w:hAnsi="SkolaSerifCnOffc" w:cs="Times New Roman"/>
        </w:rPr>
        <w:softHyphen/>
        <w:t>мата, причина за нејзин избор, очекуван научен придонес, нацрт на содржината на трудот,</w:t>
      </w:r>
    </w:p>
    <w:p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применети научни методи и начин на работа,</w:t>
      </w:r>
    </w:p>
    <w:p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добиени резултати и нивно значење,</w:t>
      </w:r>
    </w:p>
    <w:p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заклучок,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Авторезимето треба да е напишано на начин на кој читателот ќе разбере што е целта на трудот, какви се методите на истражувањето и резултатите доби</w:t>
      </w:r>
      <w:r w:rsidRPr="00571F31">
        <w:rPr>
          <w:rFonts w:ascii="SkolaSerifCnOffc" w:hAnsi="SkolaSerifCnOffc" w:cs="Times New Roman"/>
        </w:rPr>
        <w:softHyphen/>
        <w:t>е</w:t>
      </w:r>
      <w:r w:rsidRPr="00571F31">
        <w:rPr>
          <w:rFonts w:ascii="SkolaSerifCnOffc" w:hAnsi="SkolaSerifCnOffc" w:cs="Times New Roman"/>
        </w:rPr>
        <w:softHyphen/>
        <w:t xml:space="preserve">ни од истражувањето. Се препорачува трудот да е поделен во поглавја и потпоглавја (наслови во рамките на поглавјето), кои можат да бидат нумерирани со арапски броеви според соодветното ниво на текстот (на пример: 1., 1.1., 1.1.1.). Се препорачува да нема повеќе од три нивоа.  </w:t>
      </w:r>
    </w:p>
    <w:p w:rsidR="00604E34" w:rsidRPr="00571F31" w:rsidRDefault="00604E34" w:rsidP="00604E34">
      <w:pPr>
        <w:spacing w:before="60"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Табелите, сликите</w:t>
      </w:r>
      <w:r w:rsidRPr="00571F31">
        <w:rPr>
          <w:rFonts w:ascii="SkolaSerifCnOffc" w:hAnsi="SkolaSerifCnOffc" w:cs="Times New Roman"/>
        </w:rPr>
        <w:t xml:space="preserve"> и </w:t>
      </w:r>
      <w:r w:rsidRPr="00571F31">
        <w:rPr>
          <w:rFonts w:ascii="SkolaSerifCnOffc" w:hAnsi="SkolaSerifCnOffc" w:cs="Times New Roman MK Italic 2"/>
        </w:rPr>
        <w:t>графиконите</w:t>
      </w:r>
      <w:r w:rsidRPr="00571F31">
        <w:rPr>
          <w:rFonts w:ascii="SkolaSerifCnOffc" w:hAnsi="SkolaSerifCnOffc" w:cs="Times New Roman"/>
        </w:rPr>
        <w:t xml:space="preserve"> треба да имаат соодветен наслов и да се нуме</w:t>
      </w:r>
      <w:r w:rsidRPr="00571F31">
        <w:rPr>
          <w:rFonts w:ascii="SkolaSerifCnOffc" w:hAnsi="SkolaSerifCnOffc" w:cs="Times New Roman"/>
        </w:rPr>
        <w:softHyphen/>
        <w:t xml:space="preserve">рирани. 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 xml:space="preserve">Насловот и бројот на табелата (12 типографски точки) се ставаат над табелата во два реда и насловот се пишува со курзив. Текстот во табелата и евент. забелешка под неа се пишуваат со обични букви од 10 типографски точки. 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 xml:space="preserve">Насловите и броевите на </w:t>
      </w:r>
      <w:r w:rsidRPr="00571F31">
        <w:rPr>
          <w:rFonts w:ascii="SkolaSerifCnOffc" w:hAnsi="SkolaSerifCnOffc" w:cs="Times New Roman MK Italic 2"/>
        </w:rPr>
        <w:t>сликите, шемите</w:t>
      </w:r>
      <w:r w:rsidRPr="00571F31">
        <w:rPr>
          <w:rFonts w:ascii="SkolaSerifCnOffc" w:hAnsi="SkolaSerifCnOffc" w:cs="Times New Roman"/>
        </w:rPr>
        <w:t xml:space="preserve"> и </w:t>
      </w:r>
      <w:r w:rsidRPr="00571F31">
        <w:rPr>
          <w:rFonts w:ascii="SkolaSerifCnOffc" w:hAnsi="SkolaSerifCnOffc" w:cs="Times New Roman MK Italic 2"/>
        </w:rPr>
        <w:t>графиците</w:t>
      </w:r>
      <w:r w:rsidRPr="00571F31">
        <w:rPr>
          <w:rFonts w:ascii="SkolaSerifCnOffc" w:hAnsi="SkolaSerifCnOffc" w:cs="Times New Roman"/>
        </w:rPr>
        <w:t xml:space="preserve"> се ставаат долу под нив  со обични букви од 10 типографски точки. Ако илустрацијата е преземена од друг автор или е веќе објавена, задолжително се наведува извор. Ако илустрацијата е репродукција на уметничко дело, мора да се наведе името на авторот (ако е познат), како и сите релевантни податоци во врска со илустрацијата.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Заклучок</w:t>
      </w:r>
      <w:r w:rsidRPr="00571F31">
        <w:rPr>
          <w:rFonts w:ascii="SkolaSerifCnOffc" w:hAnsi="SkolaSerifCnOffc" w:cs="Times New Roman"/>
        </w:rPr>
        <w:t xml:space="preserve"> е последно  поглавје на основниот текст на </w:t>
      </w:r>
      <w:r w:rsidRPr="00571F31">
        <w:rPr>
          <w:rFonts w:ascii="SkolaSerifCnOffc" w:hAnsi="SkolaSerifCnOffc"/>
        </w:rPr>
        <w:t>трудот</w:t>
      </w:r>
      <w:r w:rsidRPr="00571F31">
        <w:rPr>
          <w:rFonts w:ascii="SkolaSerifCnOffc" w:hAnsi="SkolaSerifCnOffc" w:cs="Times New Roman"/>
        </w:rPr>
        <w:t>. Во него се сумирани резултатите од истражувањето и се оценува дали целта наведена во воведот е постигната. Може да содржи и предлог и насока за натамошни истражувања.</w:t>
      </w:r>
    </w:p>
    <w:p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До овде текстот е пишуван со 12 типографски точки, без зголемен проред помеѓу редовите (</w:t>
      </w:r>
      <w:r w:rsidRPr="00571F31">
        <w:rPr>
          <w:rFonts w:ascii="SkolaSerifCnOffc" w:hAnsi="SkolaSerifCnOffc" w:cs="Times New Roman"/>
          <w:lang w:val="en-GB"/>
        </w:rPr>
        <w:t>single</w:t>
      </w:r>
      <w:r w:rsidRPr="00571F31">
        <w:rPr>
          <w:rFonts w:ascii="SkolaSerifCnOffc" w:hAnsi="SkolaSerifCnOffc" w:cs="Times New Roman"/>
        </w:rPr>
        <w:t>).</w:t>
      </w:r>
    </w:p>
    <w:p w:rsidR="00377D9F" w:rsidRPr="00571F31" w:rsidRDefault="00377D9F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</w:p>
    <w:p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:rsidR="0000534A" w:rsidRPr="00571F31" w:rsidRDefault="0000534A">
      <w:pPr>
        <w:rPr>
          <w:rFonts w:ascii="SkolaSerifCnOffc" w:hAnsi="SkolaSerifCnOffc" w:cs="TimesNewRomanPSMT"/>
          <w:color w:val="C45911" w:themeColor="accent2" w:themeShade="BF"/>
        </w:rPr>
      </w:pPr>
      <w:r w:rsidRPr="00571F31">
        <w:rPr>
          <w:rFonts w:ascii="SkolaSerifCnOffc" w:hAnsi="SkolaSerifCnOffc" w:cs="TimesNewRomanPSMT"/>
          <w:color w:val="C45911" w:themeColor="accent2" w:themeShade="BF"/>
        </w:rPr>
        <w:br w:type="page"/>
      </w:r>
    </w:p>
    <w:p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:rsidR="0040503F" w:rsidRPr="00571F31" w:rsidRDefault="0040503F" w:rsidP="0040503F">
      <w:pPr>
        <w:pStyle w:val="Header"/>
        <w:tabs>
          <w:tab w:val="left" w:pos="541"/>
          <w:tab w:val="center" w:pos="4535"/>
        </w:tabs>
        <w:jc w:val="center"/>
        <w:rPr>
          <w:rFonts w:ascii="SkolaSerifCnOffc" w:hAnsi="SkolaSerifCnOffc"/>
          <w:color w:val="C45911"/>
          <w:sz w:val="22"/>
          <w:szCs w:val="22"/>
          <w:lang w:val="mk-MK"/>
        </w:rPr>
      </w:pPr>
      <w:proofErr w:type="spellStart"/>
      <w:r w:rsidRPr="00571F31">
        <w:rPr>
          <w:rFonts w:ascii="SkolaSerifCnOffc" w:hAnsi="SkolaSerifCnOffc"/>
          <w:color w:val="C45911"/>
          <w:sz w:val="22"/>
          <w:szCs w:val="22"/>
        </w:rPr>
        <w:t>Пример</w:t>
      </w:r>
      <w:proofErr w:type="spellEnd"/>
      <w:r w:rsidRPr="00571F31">
        <w:rPr>
          <w:rFonts w:ascii="SkolaSerifCnOffc" w:hAnsi="SkolaSerifCnOffc"/>
          <w:color w:val="C45911"/>
          <w:sz w:val="22"/>
          <w:szCs w:val="22"/>
        </w:rPr>
        <w:t xml:space="preserve"> за </w:t>
      </w:r>
      <w:proofErr w:type="spellStart"/>
      <w:r w:rsidRPr="00571F31">
        <w:rPr>
          <w:rFonts w:ascii="SkolaSerifCnOffc" w:hAnsi="SkolaSerifCnOffc"/>
          <w:color w:val="C45911"/>
          <w:sz w:val="22"/>
          <w:szCs w:val="22"/>
        </w:rPr>
        <w:t>изглед</w:t>
      </w:r>
      <w:proofErr w:type="spellEnd"/>
      <w:r w:rsidRPr="00571F31">
        <w:rPr>
          <w:rFonts w:ascii="SkolaSerifCnOffc" w:hAnsi="SkolaSerifCnOffc"/>
          <w:color w:val="C45911"/>
          <w:sz w:val="22"/>
          <w:szCs w:val="22"/>
        </w:rPr>
        <w:t xml:space="preserve"> </w:t>
      </w:r>
      <w:proofErr w:type="spellStart"/>
      <w:r w:rsidRPr="00571F31">
        <w:rPr>
          <w:rFonts w:ascii="SkolaSerifCnOffc" w:hAnsi="SkolaSerifCnOffc"/>
          <w:color w:val="C45911"/>
          <w:sz w:val="22"/>
          <w:szCs w:val="22"/>
        </w:rPr>
        <w:t>на</w:t>
      </w:r>
      <w:proofErr w:type="spellEnd"/>
      <w:r w:rsidRPr="00571F31">
        <w:rPr>
          <w:rFonts w:ascii="SkolaSerifCnOffc" w:hAnsi="SkolaSerifCnOffc"/>
          <w:color w:val="C45911"/>
          <w:sz w:val="22"/>
          <w:szCs w:val="22"/>
        </w:rPr>
        <w:t xml:space="preserve"> </w:t>
      </w:r>
      <w:r w:rsidRPr="00571F31">
        <w:rPr>
          <w:rFonts w:ascii="SkolaSerifCnOffc" w:hAnsi="SkolaSerifCnOffc"/>
          <w:color w:val="C45911"/>
          <w:sz w:val="22"/>
          <w:szCs w:val="22"/>
          <w:lang w:val="mk-MK"/>
        </w:rPr>
        <w:t>насловната страна</w:t>
      </w:r>
      <w:r w:rsidR="0000534A" w:rsidRPr="00571F31">
        <w:rPr>
          <w:rFonts w:ascii="SkolaSerifCnOffc" w:hAnsi="SkolaSerifCnOffc"/>
          <w:color w:val="C45911"/>
          <w:sz w:val="22"/>
          <w:szCs w:val="22"/>
          <w:lang w:val="mk-MK"/>
        </w:rPr>
        <w:t xml:space="preserve"> на авторезимето</w:t>
      </w:r>
    </w:p>
    <w:p w:rsidR="0040503F" w:rsidRPr="00571F31" w:rsidRDefault="0040503F" w:rsidP="0040503F">
      <w:pPr>
        <w:tabs>
          <w:tab w:val="left" w:pos="686"/>
        </w:tabs>
        <w:spacing w:after="0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tabs>
          <w:tab w:val="left" w:pos="686"/>
        </w:tabs>
        <w:spacing w:after="0"/>
        <w:jc w:val="center"/>
        <w:rPr>
          <w:rFonts w:ascii="SkolaSerifCnOffc" w:hAnsi="SkolaSerifCnOffc"/>
          <w:color w:val="C45911"/>
        </w:rPr>
      </w:pP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578"/>
        <w:gridCol w:w="1218"/>
      </w:tblGrid>
      <w:tr w:rsidR="0000534A" w:rsidRPr="00571F31" w:rsidTr="00334D8E">
        <w:trPr>
          <w:trHeight w:val="437"/>
        </w:trPr>
        <w:tc>
          <w:tcPr>
            <w:tcW w:w="1268" w:type="dxa"/>
          </w:tcPr>
          <w:p w:rsidR="0000534A" w:rsidRPr="00571F31" w:rsidRDefault="0000534A" w:rsidP="00334D8E">
            <w:pPr>
              <w:pStyle w:val="Footer"/>
              <w:tabs>
                <w:tab w:val="left" w:pos="720"/>
              </w:tabs>
              <w:rPr>
                <w:rFonts w:ascii="SkolaSerifCnOffc" w:hAnsi="SkolaSerifCnOffc" w:cs="Tahoma"/>
              </w:rPr>
            </w:pPr>
            <w:r w:rsidRPr="00571F31">
              <w:rPr>
                <w:rFonts w:ascii="SkolaSerifCnOffc" w:hAnsi="SkolaSerifCnOffc" w:cs="Tahoma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D3B2CE4" wp14:editId="623612A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5950" cy="746247"/>
                  <wp:effectExtent l="0" t="0" r="0" b="0"/>
                  <wp:wrapTopAndBottom/>
                  <wp:docPr id="1" name="Picture 1" descr="KiM-so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M-so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4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8" w:type="dxa"/>
            <w:shd w:val="clear" w:color="auto" w:fill="auto"/>
          </w:tcPr>
          <w:p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</w:rPr>
            </w:pPr>
            <w:r w:rsidRPr="00571F31">
              <w:rPr>
                <w:rFonts w:ascii="SkolaSerifCnOffc" w:hAnsi="SkolaSerifCnOffc" w:cs="Tahoma"/>
              </w:rPr>
              <w:t>УНИВЕРЗИТЕТ</w:t>
            </w:r>
            <w:r w:rsidRPr="00571F31">
              <w:rPr>
                <w:rFonts w:ascii="SkolaSerifCnOffc" w:hAnsi="SkolaSerifCnOffc" w:cs="Tahoma"/>
                <w:lang w:val="pl-PL"/>
              </w:rPr>
              <w:t xml:space="preserve"> „</w:t>
            </w:r>
            <w:r w:rsidRPr="00571F31">
              <w:rPr>
                <w:rFonts w:ascii="SkolaSerifCnOffc" w:hAnsi="SkolaSerifCnOffc" w:cs="Tahoma"/>
              </w:rPr>
              <w:t>СВ. КИРИЛ И МЕТОДИЈ</w:t>
            </w:r>
            <w:r w:rsidRPr="00571F31">
              <w:rPr>
                <w:rFonts w:ascii="SkolaSerifCnOffc" w:hAnsi="SkolaSerifCnOffc" w:cs="Tahoma"/>
                <w:lang w:val="pl-PL"/>
              </w:rPr>
              <w:t xml:space="preserve">” </w:t>
            </w:r>
            <w:r w:rsidRPr="00571F31">
              <w:rPr>
                <w:rFonts w:ascii="SkolaSerifCnOffc" w:hAnsi="SkolaSerifCnOffc"/>
              </w:rPr>
              <w:t xml:space="preserve">ВО </w:t>
            </w:r>
            <w:r w:rsidRPr="00571F31">
              <w:rPr>
                <w:rFonts w:ascii="SkolaSerifCnOffc" w:hAnsi="SkolaSerifCnOffc" w:cs="Tahoma"/>
              </w:rPr>
              <w:t>СКОПЈЕ</w:t>
            </w:r>
          </w:p>
          <w:p w:rsidR="0000534A" w:rsidRPr="00571F31" w:rsidRDefault="0000534A" w:rsidP="00334D8E">
            <w:pPr>
              <w:autoSpaceDE w:val="0"/>
              <w:autoSpaceDN w:val="0"/>
              <w:adjustRightInd w:val="0"/>
              <w:spacing w:before="120" w:after="120" w:line="240" w:lineRule="auto"/>
              <w:ind w:firstLine="720"/>
              <w:jc w:val="center"/>
              <w:rPr>
                <w:rFonts w:ascii="SkolaSerifCnOffc" w:eastAsia="ArialMT" w:hAnsi="SkolaSerifCnOffc" w:cs="Times New Roman"/>
                <w:lang w:val="en-US"/>
              </w:rPr>
            </w:pPr>
            <w:r w:rsidRPr="00571F31">
              <w:rPr>
                <w:rFonts w:ascii="SkolaSerifCnOffc" w:eastAsia="ArialMT" w:hAnsi="SkolaSerifCnOffc" w:cs="Times New Roman"/>
                <w:lang w:val="en-US"/>
              </w:rPr>
              <w:t>ИМЕ НА ФАКУЛТЕТОТ/ИНСТИТУТОТ</w:t>
            </w:r>
          </w:p>
          <w:p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  <w:b/>
              </w:rPr>
            </w:pPr>
          </w:p>
        </w:tc>
        <w:tc>
          <w:tcPr>
            <w:tcW w:w="1218" w:type="dxa"/>
          </w:tcPr>
          <w:p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  <w:lang w:val="pl-PL"/>
              </w:rPr>
            </w:pPr>
            <w:r w:rsidRPr="00571F31">
              <w:rPr>
                <w:rFonts w:ascii="SkolaSerifCnOffc" w:hAnsi="SkolaSerifCnOffc" w:cs="Tahoma"/>
                <w:noProof/>
                <w:lang w:eastAsia="mk-MK"/>
              </w:rPr>
              <w:t>Лого на единицата</w:t>
            </w:r>
          </w:p>
        </w:tc>
      </w:tr>
    </w:tbl>
    <w:p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>Име, татково име и презиме на авторот</w:t>
      </w: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 xml:space="preserve">НАСЛОВ НА ДОКТОРСКИОТ ТРУД – ГОЛЕМИНА </w:t>
      </w:r>
      <w:r w:rsidRPr="00571F31">
        <w:rPr>
          <w:rFonts w:ascii="SkolaSerifCnOffc" w:hAnsi="SkolaSerifCnOffc" w:cs="Arial"/>
          <w:b/>
        </w:rPr>
        <w:br/>
        <w:t>НА БУКВИТЕ СПОРЕД ДОЛЖИНАТА НА НАСЛОВОТ (НАЈМАЛКУ 14 ТИП.</w:t>
      </w:r>
      <w:r w:rsidRPr="00571F31">
        <w:rPr>
          <w:rFonts w:ascii="SkolaSerifCnOffc" w:hAnsi="SkolaSerifCnOffc" w:cs="Arial"/>
          <w:b/>
          <w:lang w:val="en-US"/>
        </w:rPr>
        <w:t xml:space="preserve"> </w:t>
      </w:r>
      <w:r w:rsidRPr="00571F31">
        <w:rPr>
          <w:rFonts w:ascii="SkolaSerifCnOffc" w:hAnsi="SkolaSerifCnOffc" w:cs="Arial"/>
          <w:b/>
        </w:rPr>
        <w:t>ТОЧКИ)</w:t>
      </w: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>Авторезиме на докторска дисертација</w:t>
      </w: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7F3E7A" w:rsidRPr="00571F31" w:rsidRDefault="007F3E7A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  <w:lang w:val="en-US"/>
        </w:rPr>
      </w:pPr>
    </w:p>
    <w:p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  <w:r w:rsidRPr="00571F31">
        <w:rPr>
          <w:rFonts w:ascii="SkolaSerifCnOffc" w:hAnsi="SkolaSerifCnOffc" w:cs="Arial"/>
          <w:b/>
        </w:rPr>
        <w:t>Скопје, 2021</w:t>
      </w: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</w:p>
    <w:p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</w:p>
    <w:p w:rsidR="0000534A" w:rsidRPr="00571F31" w:rsidRDefault="0000534A" w:rsidP="007F3E7A">
      <w:pPr>
        <w:spacing w:after="0"/>
        <w:rPr>
          <w:rFonts w:ascii="SkolaSerifCnOffc" w:hAnsi="SkolaSerifCnOffc"/>
        </w:rPr>
      </w:pPr>
    </w:p>
    <w:sectPr w:rsidR="0000534A" w:rsidRPr="00571F31" w:rsidSect="00377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2E" w:rsidRDefault="00F57B2E" w:rsidP="00C54BCB">
      <w:pPr>
        <w:spacing w:after="0" w:line="240" w:lineRule="auto"/>
      </w:pPr>
      <w:r>
        <w:separator/>
      </w:r>
    </w:p>
  </w:endnote>
  <w:endnote w:type="continuationSeparator" w:id="0">
    <w:p w:rsidR="00F57B2E" w:rsidRDefault="00F57B2E" w:rsidP="00C5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imes New Roman MK Italic 2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1" w:rsidRDefault="006D2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1" w:rsidRDefault="006D2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1" w:rsidRDefault="006D2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2E" w:rsidRDefault="00F57B2E" w:rsidP="00C54BCB">
      <w:pPr>
        <w:spacing w:after="0" w:line="240" w:lineRule="auto"/>
      </w:pPr>
      <w:r>
        <w:separator/>
      </w:r>
    </w:p>
  </w:footnote>
  <w:footnote w:type="continuationSeparator" w:id="0">
    <w:p w:rsidR="00F57B2E" w:rsidRDefault="00F57B2E" w:rsidP="00C5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1" w:rsidRDefault="006D2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BCB" w:rsidRPr="00E63788" w:rsidRDefault="00C54BCB" w:rsidP="007001BF">
    <w:pPr>
      <w:pStyle w:val="Header"/>
      <w:jc w:val="right"/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1C3F0D0" wp14:editId="54FA1B8D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CC2F1EB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FCEB6" wp14:editId="05A9E879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BCB" w:rsidRPr="007001BF" w:rsidRDefault="00C54BCB" w:rsidP="00C54BCB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</w:t>
                          </w:r>
                          <w:r w:rsidRPr="007001B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А МАКЕДОНИЈА</w:t>
                          </w:r>
                        </w:p>
                        <w:p w:rsidR="00C54BCB" w:rsidRPr="006539F1" w:rsidRDefault="005314B5" w:rsidP="00C54BCB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7001B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. КИРИЛ И МЕТОДИЈ” ВО</w:t>
                          </w:r>
                          <w:r w:rsidR="00C54BCB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СКОПЈЕ</w:t>
                          </w:r>
                        </w:p>
                        <w:p w:rsidR="00C54BCB" w:rsidRPr="00511EDA" w:rsidRDefault="00C54BCB" w:rsidP="00C54BCB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C54BCB" w:rsidRPr="00511EDA" w:rsidRDefault="00C54BCB" w:rsidP="00C54BCB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9FFCE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6.15pt;margin-top:2.8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qwgwIAAA8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" stroked="f">
              <v:textbox>
                <w:txbxContent>
                  <w:p w:rsidR="00C54BCB" w:rsidRPr="007001BF" w:rsidRDefault="00C54BCB" w:rsidP="00C54BCB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</w:t>
                    </w:r>
                    <w:r w:rsidRPr="007001B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А МАКЕДОНИЈА</w:t>
                    </w:r>
                  </w:p>
                  <w:p w:rsidR="00C54BCB" w:rsidRPr="006539F1" w:rsidRDefault="005314B5" w:rsidP="00C54BCB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7001B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. КИРИЛ И МЕТОДИЈ” ВО</w:t>
                    </w:r>
                    <w:r w:rsidR="00C54BCB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СКОПЈЕ</w:t>
                    </w:r>
                  </w:p>
                  <w:p w:rsidR="00C54BCB" w:rsidRPr="00511EDA" w:rsidRDefault="00C54BCB" w:rsidP="00C54BCB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C54BCB" w:rsidRPr="00511EDA" w:rsidRDefault="00C54BCB" w:rsidP="00C54BCB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5F389A9" wp14:editId="4AF501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7001BF">
      <w:rPr>
        <w:rFonts w:ascii="SkolaSerifCnOffc" w:hAnsi="SkolaSerifCnOffc"/>
        <w:lang w:val="mk-MK"/>
      </w:rPr>
      <w:t>О</w:t>
    </w:r>
    <w:r w:rsidR="00E63788">
      <w:rPr>
        <w:rFonts w:ascii="SkolaSerifCnOffc" w:hAnsi="SkolaSerifCnOffc"/>
      </w:rPr>
      <w:t>2</w:t>
    </w:r>
    <w:r w:rsidR="00420764">
      <w:rPr>
        <w:rFonts w:ascii="SkolaSerifCnOffc" w:hAnsi="SkolaSerifCnOffc"/>
        <w:lang w:val="mk-MK"/>
      </w:rPr>
      <w:t>1</w:t>
    </w:r>
    <w:bookmarkStart w:id="0" w:name="_GoBack"/>
    <w:bookmarkEnd w:id="0"/>
    <w:r w:rsidRPr="007001BF">
      <w:rPr>
        <w:rFonts w:ascii="SkolaSerifCnOffc" w:hAnsi="SkolaSerifCnOffc"/>
      </w:rPr>
      <w:t>-</w:t>
    </w:r>
    <w:r w:rsidR="00E63788">
      <w:rPr>
        <w:rFonts w:ascii="SkolaSerifCnOffc" w:hAnsi="SkolaSerifCnOffc"/>
      </w:rPr>
      <w:t>OA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1" w:rsidRDefault="006D2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8CE"/>
    <w:multiLevelType w:val="hybridMultilevel"/>
    <w:tmpl w:val="ED183F22"/>
    <w:lvl w:ilvl="0" w:tplc="16367D06">
      <w:start w:val="1"/>
      <w:numFmt w:val="bullet"/>
      <w:lvlText w:val="−"/>
      <w:lvlJc w:val="left"/>
      <w:pPr>
        <w:ind w:left="21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C962E2"/>
    <w:multiLevelType w:val="hybridMultilevel"/>
    <w:tmpl w:val="84344ABC"/>
    <w:lvl w:ilvl="0" w:tplc="042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2C3F"/>
    <w:multiLevelType w:val="hybridMultilevel"/>
    <w:tmpl w:val="6024B3A4"/>
    <w:lvl w:ilvl="0" w:tplc="FF3A2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7BB4"/>
    <w:multiLevelType w:val="hybridMultilevel"/>
    <w:tmpl w:val="0F160602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1995"/>
    <w:multiLevelType w:val="hybridMultilevel"/>
    <w:tmpl w:val="3FC853E8"/>
    <w:lvl w:ilvl="0" w:tplc="327E59B0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163451"/>
    <w:multiLevelType w:val="hybridMultilevel"/>
    <w:tmpl w:val="65F62204"/>
    <w:lvl w:ilvl="0" w:tplc="F3C6970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7852"/>
    <w:multiLevelType w:val="hybridMultilevel"/>
    <w:tmpl w:val="534E2ACC"/>
    <w:lvl w:ilvl="0" w:tplc="16367D06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D68BC"/>
    <w:multiLevelType w:val="hybridMultilevel"/>
    <w:tmpl w:val="6F185C5E"/>
    <w:lvl w:ilvl="0" w:tplc="F3C6970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49AF"/>
    <w:multiLevelType w:val="hybridMultilevel"/>
    <w:tmpl w:val="03C4C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33C9"/>
    <w:multiLevelType w:val="hybridMultilevel"/>
    <w:tmpl w:val="518E0B98"/>
    <w:lvl w:ilvl="0" w:tplc="A90CB4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43FB6"/>
    <w:multiLevelType w:val="hybridMultilevel"/>
    <w:tmpl w:val="D15EA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065F"/>
    <w:multiLevelType w:val="hybridMultilevel"/>
    <w:tmpl w:val="1E62E2E2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1AD4"/>
    <w:multiLevelType w:val="hybridMultilevel"/>
    <w:tmpl w:val="CAAC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2580F"/>
    <w:multiLevelType w:val="hybridMultilevel"/>
    <w:tmpl w:val="A9885A5C"/>
    <w:lvl w:ilvl="0" w:tplc="327E59B0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11615D"/>
    <w:multiLevelType w:val="hybridMultilevel"/>
    <w:tmpl w:val="CFF2F2B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B3E37"/>
    <w:multiLevelType w:val="hybridMultilevel"/>
    <w:tmpl w:val="2EC0F35A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0"/>
    <w:rsid w:val="0000534A"/>
    <w:rsid w:val="00021CC7"/>
    <w:rsid w:val="00042409"/>
    <w:rsid w:val="00050209"/>
    <w:rsid w:val="000861A3"/>
    <w:rsid w:val="0008697E"/>
    <w:rsid w:val="000A099C"/>
    <w:rsid w:val="000A170D"/>
    <w:rsid w:val="000D01AB"/>
    <w:rsid w:val="000D4F97"/>
    <w:rsid w:val="000E2BD3"/>
    <w:rsid w:val="000F739B"/>
    <w:rsid w:val="00107818"/>
    <w:rsid w:val="001336BF"/>
    <w:rsid w:val="00162BBB"/>
    <w:rsid w:val="001838BE"/>
    <w:rsid w:val="00185173"/>
    <w:rsid w:val="001C1EA6"/>
    <w:rsid w:val="001D79AE"/>
    <w:rsid w:val="002141A9"/>
    <w:rsid w:val="00237036"/>
    <w:rsid w:val="002769D6"/>
    <w:rsid w:val="002C4742"/>
    <w:rsid w:val="003312FA"/>
    <w:rsid w:val="00377D9F"/>
    <w:rsid w:val="003F4C2E"/>
    <w:rsid w:val="0040503F"/>
    <w:rsid w:val="00420764"/>
    <w:rsid w:val="0042131A"/>
    <w:rsid w:val="00423D93"/>
    <w:rsid w:val="00433E21"/>
    <w:rsid w:val="00465CDB"/>
    <w:rsid w:val="00491E77"/>
    <w:rsid w:val="004A6B58"/>
    <w:rsid w:val="00506F13"/>
    <w:rsid w:val="005176BB"/>
    <w:rsid w:val="005243A9"/>
    <w:rsid w:val="0052505D"/>
    <w:rsid w:val="005314B5"/>
    <w:rsid w:val="0056059F"/>
    <w:rsid w:val="00571F31"/>
    <w:rsid w:val="0058202A"/>
    <w:rsid w:val="005B233B"/>
    <w:rsid w:val="005F42A5"/>
    <w:rsid w:val="00604E34"/>
    <w:rsid w:val="00641153"/>
    <w:rsid w:val="006D2A01"/>
    <w:rsid w:val="007001BF"/>
    <w:rsid w:val="0071781E"/>
    <w:rsid w:val="00720F72"/>
    <w:rsid w:val="00764FEE"/>
    <w:rsid w:val="007F3E7A"/>
    <w:rsid w:val="0083122D"/>
    <w:rsid w:val="00883AE4"/>
    <w:rsid w:val="008940D4"/>
    <w:rsid w:val="0089426A"/>
    <w:rsid w:val="008D5ACC"/>
    <w:rsid w:val="008E1F90"/>
    <w:rsid w:val="008F6551"/>
    <w:rsid w:val="00902050"/>
    <w:rsid w:val="009032E3"/>
    <w:rsid w:val="0091639A"/>
    <w:rsid w:val="00954137"/>
    <w:rsid w:val="00A3009D"/>
    <w:rsid w:val="00A31B32"/>
    <w:rsid w:val="00A400FC"/>
    <w:rsid w:val="00A62BF2"/>
    <w:rsid w:val="00A65DBF"/>
    <w:rsid w:val="00A72D6E"/>
    <w:rsid w:val="00A95B2F"/>
    <w:rsid w:val="00AF18A2"/>
    <w:rsid w:val="00B11027"/>
    <w:rsid w:val="00B24E7F"/>
    <w:rsid w:val="00B93DAC"/>
    <w:rsid w:val="00B9469B"/>
    <w:rsid w:val="00BA5480"/>
    <w:rsid w:val="00BD00D8"/>
    <w:rsid w:val="00C54BCB"/>
    <w:rsid w:val="00C859A0"/>
    <w:rsid w:val="00C86869"/>
    <w:rsid w:val="00C91CF8"/>
    <w:rsid w:val="00CA65B4"/>
    <w:rsid w:val="00D20C06"/>
    <w:rsid w:val="00D235F0"/>
    <w:rsid w:val="00D24BA8"/>
    <w:rsid w:val="00D32336"/>
    <w:rsid w:val="00D32E89"/>
    <w:rsid w:val="00D50EE0"/>
    <w:rsid w:val="00D842B8"/>
    <w:rsid w:val="00D93414"/>
    <w:rsid w:val="00D942A0"/>
    <w:rsid w:val="00DB0DB8"/>
    <w:rsid w:val="00DE2531"/>
    <w:rsid w:val="00E0662F"/>
    <w:rsid w:val="00E3570D"/>
    <w:rsid w:val="00E41C6E"/>
    <w:rsid w:val="00E63788"/>
    <w:rsid w:val="00EA40B4"/>
    <w:rsid w:val="00EB67A6"/>
    <w:rsid w:val="00EC20BD"/>
    <w:rsid w:val="00EF33C7"/>
    <w:rsid w:val="00F06A67"/>
    <w:rsid w:val="00F57B2E"/>
    <w:rsid w:val="00F6418F"/>
    <w:rsid w:val="00F75C89"/>
    <w:rsid w:val="00FB21B4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1893-6DF7-4DAE-A6FE-DD3B956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4E34"/>
    <w:pPr>
      <w:keepNext/>
      <w:keepLines/>
      <w:tabs>
        <w:tab w:val="left" w:pos="680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51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8940D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rsid w:val="00DB0D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B0D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C5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4BCB"/>
  </w:style>
  <w:style w:type="character" w:customStyle="1" w:styleId="Heading1Char">
    <w:name w:val="Heading 1 Char"/>
    <w:basedOn w:val="DefaultParagraphFont"/>
    <w:link w:val="Heading1"/>
    <w:rsid w:val="00604E3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">
    <w:name w:val="набројување"/>
    <w:basedOn w:val="Normal"/>
    <w:link w:val="Char"/>
    <w:qFormat/>
    <w:rsid w:val="00604E34"/>
    <w:pPr>
      <w:spacing w:before="60" w:after="60" w:line="240" w:lineRule="auto"/>
      <w:ind w:left="28"/>
    </w:pPr>
    <w:rPr>
      <w:rFonts w:ascii="Times New Roman" w:eastAsia="Calibri" w:hAnsi="Times New Roman" w:cs="Times New Roman"/>
      <w:lang w:val="sr-Cyrl-CS"/>
    </w:rPr>
  </w:style>
  <w:style w:type="character" w:customStyle="1" w:styleId="Char">
    <w:name w:val="набројување Char"/>
    <w:link w:val="a"/>
    <w:rsid w:val="00604E34"/>
    <w:rPr>
      <w:rFonts w:ascii="Times New Roman" w:eastAsia="Calibri" w:hAnsi="Times New Roman" w:cs="Times New Roman"/>
      <w:lang w:val="sr-Cyrl-CS"/>
    </w:rPr>
  </w:style>
  <w:style w:type="paragraph" w:customStyle="1" w:styleId="CigreAvtor">
    <w:name w:val="Cigre Avtor"/>
    <w:basedOn w:val="Normal"/>
    <w:qFormat/>
    <w:rsid w:val="0040503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igreFirma">
    <w:name w:val="Cigre Firma"/>
    <w:basedOn w:val="Normal"/>
    <w:qFormat/>
    <w:rsid w:val="0040503F"/>
    <w:pPr>
      <w:spacing w:after="6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8FDC-8AA0-4D6E-AF7C-02806E53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Katerina PETRESKA</cp:lastModifiedBy>
  <cp:revision>6</cp:revision>
  <cp:lastPrinted>2021-02-12T09:26:00Z</cp:lastPrinted>
  <dcterms:created xsi:type="dcterms:W3CDTF">2021-10-28T13:20:00Z</dcterms:created>
  <dcterms:modified xsi:type="dcterms:W3CDTF">2021-10-29T09:24:00Z</dcterms:modified>
</cp:coreProperties>
</file>