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CDD" w:rsidRPr="009C0E87" w:rsidRDefault="00DC7CDD" w:rsidP="00DC7CDD">
      <w:pPr>
        <w:spacing w:after="0" w:line="240" w:lineRule="auto"/>
        <w:jc w:val="both"/>
        <w:rPr>
          <w:rFonts w:ascii="SkolaSerifCnOffc" w:eastAsia="Times New Roman" w:hAnsi="SkolaSerifCnOffc" w:cs="Times New Roman"/>
          <w:b/>
          <w:sz w:val="24"/>
          <w:szCs w:val="24"/>
          <w:lang w:val="mk-MK"/>
        </w:rPr>
      </w:pPr>
      <w:bookmarkStart w:id="0" w:name="_GoBack"/>
      <w:bookmarkEnd w:id="0"/>
      <w:r w:rsidRPr="009C0E87">
        <w:rPr>
          <w:rFonts w:ascii="SkolaSerifCnOffc" w:eastAsia="Times New Roman" w:hAnsi="SkolaSerifCnOffc" w:cs="Times New Roman"/>
          <w:b/>
          <w:sz w:val="24"/>
          <w:szCs w:val="24"/>
          <w:lang w:val="mk-MK"/>
        </w:rPr>
        <w:t>Постапка за добивање решение за почеток со работа</w:t>
      </w:r>
    </w:p>
    <w:p w:rsidR="00DC7CDD" w:rsidRPr="009C0E87" w:rsidRDefault="00DC7CDD" w:rsidP="00DC7CDD">
      <w:pPr>
        <w:spacing w:after="0" w:line="240" w:lineRule="auto"/>
        <w:jc w:val="both"/>
        <w:rPr>
          <w:rFonts w:ascii="SkolaSerifCnOffc" w:eastAsia="Times New Roman" w:hAnsi="SkolaSerifCnOffc" w:cs="Times New Roman"/>
          <w:sz w:val="24"/>
          <w:szCs w:val="24"/>
        </w:rPr>
      </w:pPr>
    </w:p>
    <w:p w:rsidR="00DC7CDD" w:rsidRPr="009C0E87" w:rsidRDefault="00DC7CDD" w:rsidP="00DC7CDD">
      <w:pPr>
        <w:spacing w:after="0" w:line="240" w:lineRule="auto"/>
        <w:jc w:val="both"/>
        <w:rPr>
          <w:rFonts w:ascii="SkolaSerifCnOffc" w:eastAsia="Times New Roman" w:hAnsi="SkolaSerifCnOffc" w:cs="Times New Roman"/>
          <w:sz w:val="24"/>
          <w:szCs w:val="24"/>
        </w:rPr>
      </w:pPr>
    </w:p>
    <w:p w:rsidR="00DC7CDD" w:rsidRPr="009C0E87" w:rsidRDefault="00DC7CDD" w:rsidP="00DC7CDD">
      <w:pPr>
        <w:spacing w:after="0" w:line="240" w:lineRule="auto"/>
        <w:jc w:val="both"/>
        <w:rPr>
          <w:rFonts w:ascii="SkolaSerifCnOffc" w:eastAsia="Times New Roman" w:hAnsi="SkolaSerifCnOffc" w:cs="Times New Roman"/>
          <w:sz w:val="24"/>
          <w:szCs w:val="24"/>
          <w:lang w:val="mk-MK"/>
        </w:rPr>
      </w:pPr>
      <w:r w:rsidRPr="009C0E87">
        <w:rPr>
          <w:rFonts w:ascii="SkolaSerifCnOffc" w:eastAsia="Times New Roman" w:hAnsi="SkolaSerifCnOffc" w:cs="Times New Roman"/>
          <w:sz w:val="24"/>
          <w:szCs w:val="24"/>
        </w:rPr>
        <w:t>По добиено</w:t>
      </w:r>
      <w:r w:rsidR="00B8303A" w:rsidRPr="009C0E87">
        <w:rPr>
          <w:rFonts w:ascii="SkolaSerifCnOffc" w:eastAsia="Times New Roman" w:hAnsi="SkolaSerifCnOffc" w:cs="Times New Roman"/>
          <w:sz w:val="24"/>
          <w:szCs w:val="24"/>
          <w:lang w:val="mk-MK"/>
        </w:rPr>
        <w:t>то</w:t>
      </w:r>
      <w:r w:rsidRPr="009C0E87">
        <w:rPr>
          <w:rFonts w:ascii="SkolaSerifCnOffc" w:eastAsia="Times New Roman" w:hAnsi="SkolaSerifCnOffc" w:cs="Times New Roman"/>
          <w:sz w:val="24"/>
          <w:szCs w:val="24"/>
        </w:rPr>
        <w:t xml:space="preserve"> решение за акредитација </w:t>
      </w:r>
      <w:r w:rsidR="00B8303A" w:rsidRPr="009C0E87">
        <w:rPr>
          <w:rFonts w:ascii="SkolaSerifCnOffc" w:eastAsia="Times New Roman" w:hAnsi="SkolaSerifCnOffc" w:cs="Times New Roman"/>
          <w:sz w:val="24"/>
          <w:szCs w:val="24"/>
          <w:lang w:val="mk-MK"/>
        </w:rPr>
        <w:t xml:space="preserve">на студиската програма </w:t>
      </w:r>
      <w:r w:rsidRPr="009C0E87">
        <w:rPr>
          <w:rFonts w:ascii="SkolaSerifCnOffc" w:eastAsia="Times New Roman" w:hAnsi="SkolaSerifCnOffc" w:cs="Times New Roman"/>
          <w:sz w:val="24"/>
          <w:szCs w:val="24"/>
        </w:rPr>
        <w:t xml:space="preserve">од страна на Одборот за акредитација </w:t>
      </w:r>
      <w:r w:rsidR="00B8303A" w:rsidRPr="009C0E87">
        <w:rPr>
          <w:rFonts w:ascii="SkolaSerifCnOffc" w:eastAsia="Times New Roman" w:hAnsi="SkolaSerifCnOffc" w:cs="Times New Roman"/>
          <w:sz w:val="24"/>
          <w:szCs w:val="24"/>
          <w:lang w:val="mk-MK"/>
        </w:rPr>
        <w:t>на високото образование</w:t>
      </w:r>
      <w:r w:rsidR="00B8303A" w:rsidRPr="009C0E87">
        <w:rPr>
          <w:rFonts w:ascii="SkolaSerifCnOffc" w:eastAsia="Times New Roman" w:hAnsi="SkolaSerifCnOffc" w:cs="Times New Roman"/>
          <w:sz w:val="24"/>
          <w:szCs w:val="24"/>
        </w:rPr>
        <w:t xml:space="preserve">, </w:t>
      </w:r>
      <w:r w:rsidRPr="009C0E87">
        <w:rPr>
          <w:rFonts w:ascii="SkolaSerifCnOffc" w:eastAsia="Times New Roman" w:hAnsi="SkolaSerifCnOffc" w:cs="Times New Roman"/>
          <w:sz w:val="24"/>
          <w:szCs w:val="24"/>
        </w:rPr>
        <w:t>единицата-предлагач на студиската пр</w:t>
      </w:r>
      <w:r w:rsidRPr="009C0E87">
        <w:rPr>
          <w:rFonts w:ascii="SkolaSerifCnOffc" w:eastAsia="Times New Roman" w:hAnsi="SkolaSerifCnOffc" w:cs="Times New Roman"/>
          <w:sz w:val="24"/>
          <w:szCs w:val="24"/>
          <w:lang w:val="mk-MK"/>
        </w:rPr>
        <w:t xml:space="preserve">ограма поднесува: </w:t>
      </w:r>
    </w:p>
    <w:p w:rsidR="00DC7CDD" w:rsidRPr="009C0E87" w:rsidRDefault="00DC7CDD" w:rsidP="00DC7CDD">
      <w:pPr>
        <w:spacing w:after="0" w:line="240" w:lineRule="auto"/>
        <w:jc w:val="both"/>
        <w:rPr>
          <w:rFonts w:ascii="SkolaSerifCnOffc" w:eastAsia="Times New Roman" w:hAnsi="SkolaSerifCnOffc" w:cs="Times New Roman"/>
          <w:sz w:val="24"/>
          <w:szCs w:val="24"/>
          <w:lang w:val="mk-MK"/>
        </w:rPr>
      </w:pPr>
    </w:p>
    <w:p w:rsidR="00DC7CDD" w:rsidRPr="009C0E87" w:rsidRDefault="00DC7CDD" w:rsidP="00DC7CDD">
      <w:pPr>
        <w:spacing w:after="0" w:line="240" w:lineRule="auto"/>
        <w:jc w:val="both"/>
        <w:rPr>
          <w:rFonts w:ascii="SkolaSerifCnOffc" w:eastAsia="Times New Roman" w:hAnsi="SkolaSerifCnOffc" w:cs="Times New Roman"/>
          <w:sz w:val="24"/>
          <w:szCs w:val="24"/>
          <w:lang w:val="mk-MK"/>
        </w:rPr>
      </w:pPr>
      <w:r w:rsidRPr="009C0E87">
        <w:rPr>
          <w:rFonts w:ascii="SkolaSerifCnOffc" w:eastAsia="Times New Roman" w:hAnsi="SkolaSerifCnOffc" w:cs="Times New Roman"/>
          <w:sz w:val="24"/>
          <w:szCs w:val="24"/>
          <w:lang w:val="mk-MK"/>
        </w:rPr>
        <w:t>1. Барање до Агенцијата за квалитет во високото образование</w:t>
      </w:r>
    </w:p>
    <w:p w:rsidR="00DC7CDD" w:rsidRPr="009C0E87" w:rsidRDefault="00DC7CDD" w:rsidP="00DC7CDD">
      <w:pPr>
        <w:spacing w:after="0" w:line="240" w:lineRule="auto"/>
        <w:jc w:val="both"/>
        <w:rPr>
          <w:rFonts w:ascii="SkolaSerifCnOffc" w:eastAsia="Times New Roman" w:hAnsi="SkolaSerifCnOffc" w:cs="Times New Roman"/>
          <w:sz w:val="24"/>
          <w:szCs w:val="24"/>
          <w:lang w:val="mk-MK"/>
        </w:rPr>
      </w:pPr>
      <w:r w:rsidRPr="009C0E87">
        <w:rPr>
          <w:rFonts w:ascii="SkolaSerifCnOffc" w:eastAsia="Times New Roman" w:hAnsi="SkolaSerifCnOffc" w:cs="Times New Roman"/>
          <w:sz w:val="24"/>
          <w:szCs w:val="24"/>
          <w:lang w:val="mk-MK"/>
        </w:rPr>
        <w:t xml:space="preserve">2. Копија од Решението за </w:t>
      </w:r>
      <w:r w:rsidRPr="009C0E87">
        <w:rPr>
          <w:rFonts w:ascii="SkolaSerifCnOffc" w:eastAsia="Times New Roman" w:hAnsi="SkolaSerifCnOffc" w:cs="Times New Roman"/>
          <w:sz w:val="24"/>
          <w:szCs w:val="24"/>
        </w:rPr>
        <w:t xml:space="preserve">акредитација на студиски програми од </w:t>
      </w:r>
      <w:r w:rsidR="009C0E87">
        <w:rPr>
          <w:rFonts w:ascii="SkolaSerifCnOffc" w:eastAsia="Times New Roman" w:hAnsi="SkolaSerifCnOffc" w:cs="Times New Roman"/>
          <w:sz w:val="24"/>
          <w:szCs w:val="24"/>
          <w:lang w:val="mk-MK"/>
        </w:rPr>
        <w:t>трет</w:t>
      </w:r>
      <w:r w:rsidRPr="009C0E87">
        <w:rPr>
          <w:rFonts w:ascii="SkolaSerifCnOffc" w:eastAsia="Times New Roman" w:hAnsi="SkolaSerifCnOffc" w:cs="Times New Roman"/>
          <w:sz w:val="24"/>
          <w:szCs w:val="24"/>
        </w:rPr>
        <w:t xml:space="preserve"> циклус</w:t>
      </w:r>
      <w:r w:rsidRPr="009C0E87">
        <w:rPr>
          <w:rFonts w:ascii="SkolaSerifCnOffc" w:eastAsia="Times New Roman" w:hAnsi="SkolaSerifCnOffc" w:cs="Times New Roman"/>
          <w:sz w:val="24"/>
          <w:szCs w:val="24"/>
          <w:lang w:val="mk-MK"/>
        </w:rPr>
        <w:t xml:space="preserve"> </w:t>
      </w:r>
    </w:p>
    <w:p w:rsidR="00B8303A" w:rsidRPr="009C0E87" w:rsidRDefault="00B8303A" w:rsidP="00DC7CDD">
      <w:pPr>
        <w:spacing w:after="0" w:line="240" w:lineRule="auto"/>
        <w:jc w:val="both"/>
        <w:rPr>
          <w:rFonts w:ascii="SkolaSerifCnOffc" w:eastAsia="Times New Roman" w:hAnsi="SkolaSerifCnOffc" w:cs="Times New Roman"/>
          <w:sz w:val="24"/>
          <w:szCs w:val="24"/>
        </w:rPr>
      </w:pPr>
    </w:p>
    <w:p w:rsidR="00DC7CDD" w:rsidRPr="009C0E87" w:rsidRDefault="00DC7CDD" w:rsidP="00DC7CDD">
      <w:pPr>
        <w:spacing w:after="0" w:line="240" w:lineRule="auto"/>
        <w:jc w:val="both"/>
        <w:rPr>
          <w:rFonts w:ascii="SkolaSerifCnOffc" w:eastAsia="Times New Roman" w:hAnsi="SkolaSerifCnOffc" w:cs="Times New Roman"/>
          <w:sz w:val="24"/>
          <w:szCs w:val="24"/>
        </w:rPr>
      </w:pPr>
      <w:r w:rsidRPr="009C0E87">
        <w:rPr>
          <w:rFonts w:ascii="SkolaSerifCnOffc" w:eastAsia="Times New Roman" w:hAnsi="SkolaSerifCnOffc" w:cs="Times New Roman"/>
          <w:sz w:val="24"/>
          <w:szCs w:val="24"/>
        </w:rPr>
        <w:t>Директорот на Агенцијата за квалитет формира комисија за утврдување на исполнетост на условите за почеток со работа на студиските програми.</w:t>
      </w:r>
    </w:p>
    <w:p w:rsidR="00DC7CDD" w:rsidRPr="009C0E87" w:rsidRDefault="00DC7CDD" w:rsidP="00DC7CDD">
      <w:pPr>
        <w:spacing w:after="0" w:line="240" w:lineRule="auto"/>
        <w:jc w:val="both"/>
        <w:rPr>
          <w:rFonts w:ascii="SkolaSerifCnOffc" w:eastAsia="Times New Roman" w:hAnsi="SkolaSerifCnOffc" w:cs="Times New Roman"/>
          <w:sz w:val="24"/>
          <w:szCs w:val="24"/>
        </w:rPr>
      </w:pPr>
    </w:p>
    <w:p w:rsidR="00DC7CDD" w:rsidRPr="009C0E87" w:rsidRDefault="00DC7CDD" w:rsidP="00DC7CDD">
      <w:pPr>
        <w:spacing w:after="0" w:line="240" w:lineRule="auto"/>
        <w:jc w:val="both"/>
        <w:rPr>
          <w:rFonts w:ascii="SkolaSerifCnOffc" w:eastAsia="Times New Roman" w:hAnsi="SkolaSerifCnOffc" w:cs="Times New Roman"/>
          <w:sz w:val="24"/>
          <w:szCs w:val="24"/>
        </w:rPr>
      </w:pPr>
      <w:r w:rsidRPr="009C0E87">
        <w:rPr>
          <w:rFonts w:ascii="SkolaSerifCnOffc" w:eastAsia="Times New Roman" w:hAnsi="SkolaSerifCnOffc" w:cs="Times New Roman"/>
          <w:sz w:val="24"/>
          <w:szCs w:val="24"/>
        </w:rPr>
        <w:t>Решение за почеток со работа на студиските програми од трет циклус дава Владата на Република Македонија по добиена акредитација од страна на Одборот за акредитација и по добиен позитивен извештај за исполнетост на условите за почеток со работа на студиските програми. Решението задолжително се објавува на веб страната на Агенцијата за квалитет.</w:t>
      </w:r>
    </w:p>
    <w:p w:rsidR="00DC7CDD" w:rsidRPr="009C0E87" w:rsidRDefault="00DC7CDD" w:rsidP="00DC7CDD">
      <w:pPr>
        <w:spacing w:after="0" w:line="240" w:lineRule="auto"/>
        <w:jc w:val="both"/>
        <w:rPr>
          <w:rFonts w:ascii="SkolaSerifCnOffc" w:eastAsia="Times New Roman" w:hAnsi="SkolaSerifCnOffc" w:cs="Times New Roman"/>
          <w:sz w:val="24"/>
          <w:szCs w:val="24"/>
        </w:rPr>
      </w:pPr>
    </w:p>
    <w:p w:rsidR="00DC7CDD" w:rsidRPr="009C0E87" w:rsidRDefault="00DC7CDD" w:rsidP="00DC7CDD">
      <w:pPr>
        <w:spacing w:after="0" w:line="240" w:lineRule="auto"/>
        <w:jc w:val="both"/>
        <w:rPr>
          <w:rFonts w:ascii="SkolaSerifCnOffc" w:eastAsia="Times New Roman" w:hAnsi="SkolaSerifCnOffc" w:cs="Times New Roman"/>
          <w:sz w:val="24"/>
          <w:szCs w:val="24"/>
        </w:rPr>
      </w:pPr>
      <w:r w:rsidRPr="009C0E87">
        <w:rPr>
          <w:rFonts w:ascii="SkolaSerifCnOffc" w:eastAsia="Times New Roman" w:hAnsi="SkolaSerifCnOffc" w:cs="Times New Roman"/>
          <w:sz w:val="24"/>
          <w:szCs w:val="24"/>
        </w:rPr>
        <w:t>Извештаите и решенијата за акредитација на студиските програми целосно се објавуваат на веб страната на Агенцијата за квалитет.</w:t>
      </w:r>
    </w:p>
    <w:p w:rsidR="00DC7CDD" w:rsidRPr="009C0E87" w:rsidRDefault="00DC7CDD" w:rsidP="00DC7CDD">
      <w:pPr>
        <w:spacing w:after="0" w:line="240" w:lineRule="auto"/>
        <w:jc w:val="both"/>
        <w:rPr>
          <w:rFonts w:ascii="SkolaSerifCnOffc" w:eastAsia="Times New Roman" w:hAnsi="SkolaSerifCnOffc" w:cs="Times New Roman"/>
          <w:sz w:val="24"/>
          <w:szCs w:val="24"/>
        </w:rPr>
      </w:pPr>
    </w:p>
    <w:p w:rsidR="00DC7CDD" w:rsidRPr="009C0E87" w:rsidRDefault="00DC7CDD" w:rsidP="00DC7CDD">
      <w:pPr>
        <w:spacing w:after="0" w:line="240" w:lineRule="auto"/>
        <w:jc w:val="both"/>
        <w:rPr>
          <w:rFonts w:ascii="SkolaSerifCnOffc" w:eastAsia="Times New Roman" w:hAnsi="SkolaSerifCnOffc" w:cs="Times New Roman"/>
          <w:sz w:val="24"/>
          <w:szCs w:val="24"/>
        </w:rPr>
      </w:pPr>
      <w:r w:rsidRPr="009C0E87">
        <w:rPr>
          <w:rFonts w:ascii="SkolaSerifCnOffc" w:eastAsia="Times New Roman" w:hAnsi="SkolaSerifCnOffc" w:cs="Times New Roman"/>
          <w:sz w:val="24"/>
          <w:szCs w:val="24"/>
        </w:rPr>
        <w:t>Единицата на универзитетот, научниот институт или самостојната високообразовна установа задолжително ги објавува јавно студиските програми и решението за почеток со работа на студиската програма на својата веб страна и на друг начин најдоцна до објавувањето на конкурсот за упис на студенти.</w:t>
      </w:r>
    </w:p>
    <w:p w:rsidR="00DC7CDD" w:rsidRPr="009C0E87" w:rsidRDefault="00DC7CDD" w:rsidP="00DC7CDD">
      <w:pPr>
        <w:spacing w:after="0" w:line="240" w:lineRule="auto"/>
        <w:jc w:val="center"/>
        <w:outlineLvl w:val="3"/>
        <w:rPr>
          <w:rFonts w:ascii="SkolaSerifCnOffc" w:eastAsia="Times New Roman" w:hAnsi="SkolaSerifCnOffc" w:cs="Times New Roman"/>
          <w:b/>
          <w:bCs/>
          <w:sz w:val="24"/>
          <w:szCs w:val="24"/>
        </w:rPr>
      </w:pPr>
    </w:p>
    <w:p w:rsidR="00DC7CDD" w:rsidRPr="009C0E87" w:rsidRDefault="00DC7CDD" w:rsidP="009C0E87">
      <w:pPr>
        <w:spacing w:after="0" w:line="240" w:lineRule="auto"/>
        <w:outlineLvl w:val="3"/>
        <w:rPr>
          <w:rFonts w:ascii="SkolaSerifCnOffc" w:eastAsia="Times New Roman" w:hAnsi="SkolaSerifCnOffc" w:cs="Times New Roman"/>
          <w:b/>
          <w:bCs/>
          <w:sz w:val="24"/>
          <w:szCs w:val="24"/>
        </w:rPr>
      </w:pPr>
      <w:r w:rsidRPr="009C0E87">
        <w:rPr>
          <w:rFonts w:ascii="SkolaSerifCnOffc" w:eastAsia="Times New Roman" w:hAnsi="SkolaSerifCnOffc" w:cs="Times New Roman"/>
          <w:b/>
          <w:bCs/>
          <w:sz w:val="24"/>
          <w:szCs w:val="24"/>
        </w:rPr>
        <w:t>Рокови за донесување решение за акредитација и решение за почеток со работа на студиски програми</w:t>
      </w:r>
    </w:p>
    <w:p w:rsidR="00B8303A" w:rsidRPr="009C0E87" w:rsidRDefault="00B8303A" w:rsidP="00DC7CDD">
      <w:pPr>
        <w:spacing w:after="0" w:line="240" w:lineRule="auto"/>
        <w:jc w:val="both"/>
        <w:rPr>
          <w:rFonts w:ascii="SkolaSerifCnOffc" w:eastAsia="Times New Roman" w:hAnsi="SkolaSerifCnOffc" w:cs="Times New Roman"/>
          <w:sz w:val="24"/>
          <w:szCs w:val="24"/>
        </w:rPr>
      </w:pPr>
    </w:p>
    <w:p w:rsidR="00DC7CDD" w:rsidRPr="009C0E87" w:rsidRDefault="00DC7CDD" w:rsidP="00DC7CDD">
      <w:pPr>
        <w:spacing w:after="0" w:line="240" w:lineRule="auto"/>
        <w:jc w:val="both"/>
        <w:rPr>
          <w:rFonts w:ascii="SkolaSerifCnOffc" w:eastAsia="Times New Roman" w:hAnsi="SkolaSerifCnOffc" w:cs="Times New Roman"/>
          <w:sz w:val="24"/>
          <w:szCs w:val="24"/>
        </w:rPr>
      </w:pPr>
      <w:r w:rsidRPr="009C0E87">
        <w:rPr>
          <w:rFonts w:ascii="SkolaSerifCnOffc" w:eastAsia="Times New Roman" w:hAnsi="SkolaSerifCnOffc" w:cs="Times New Roman"/>
          <w:sz w:val="24"/>
          <w:szCs w:val="24"/>
        </w:rPr>
        <w:t>Одборот за акредитација го донесува решението за акредитација на студиска програма во рок од 90 дена од денот на поднесувањето на комплетната документација.</w:t>
      </w:r>
    </w:p>
    <w:p w:rsidR="00DC7CDD" w:rsidRPr="009C0E87" w:rsidRDefault="00DC7CDD" w:rsidP="00DC7CDD">
      <w:pPr>
        <w:spacing w:after="0" w:line="240" w:lineRule="auto"/>
        <w:jc w:val="both"/>
        <w:rPr>
          <w:rFonts w:ascii="SkolaSerifCnOffc" w:eastAsia="Times New Roman" w:hAnsi="SkolaSerifCnOffc" w:cs="Times New Roman"/>
          <w:sz w:val="24"/>
          <w:szCs w:val="24"/>
        </w:rPr>
      </w:pPr>
      <w:r w:rsidRPr="009C0E87">
        <w:rPr>
          <w:rFonts w:ascii="SkolaSerifCnOffc" w:eastAsia="Times New Roman" w:hAnsi="SkolaSerifCnOffc" w:cs="Times New Roman"/>
          <w:sz w:val="24"/>
          <w:szCs w:val="24"/>
        </w:rPr>
        <w:t>Директорот на Агенцијата за квалитет го донесува решението за почеток со работа на студиска програма во рок од 30 дена од денот на поднесувањето на комплетната документација.</w:t>
      </w:r>
    </w:p>
    <w:p w:rsidR="00B66AD1" w:rsidRPr="009C0E87" w:rsidRDefault="00675F25">
      <w:pPr>
        <w:rPr>
          <w:rFonts w:ascii="SkolaSerifCnOffc" w:hAnsi="SkolaSerifCnOffc"/>
          <w:sz w:val="24"/>
          <w:szCs w:val="24"/>
        </w:rPr>
      </w:pPr>
    </w:p>
    <w:sectPr w:rsidR="00B66AD1" w:rsidRPr="009C0E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olaSerifCn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DD"/>
    <w:rsid w:val="00675F25"/>
    <w:rsid w:val="0069100E"/>
    <w:rsid w:val="00962752"/>
    <w:rsid w:val="009C0E87"/>
    <w:rsid w:val="00B8303A"/>
    <w:rsid w:val="00D010B6"/>
    <w:rsid w:val="00DC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078E7-2198-4C56-884E-DE2FC3CF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MARKOVSKA</dc:creator>
  <cp:keywords/>
  <dc:description/>
  <cp:lastModifiedBy>Vesna MARKOVSKA</cp:lastModifiedBy>
  <cp:revision>2</cp:revision>
  <dcterms:created xsi:type="dcterms:W3CDTF">2021-09-14T09:29:00Z</dcterms:created>
  <dcterms:modified xsi:type="dcterms:W3CDTF">2021-09-14T09:29:00Z</dcterms:modified>
</cp:coreProperties>
</file>